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AE38" w14:textId="0AFC6A00" w:rsidR="00C84A60" w:rsidRDefault="00C84A60" w:rsidP="00630FCD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6A1D99AB" wp14:editId="018FF6D1">
            <wp:extent cx="59436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ttenWarning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729B" w14:textId="77777777" w:rsidR="00C84A60" w:rsidRDefault="00C84A60" w:rsidP="00630FCD">
      <w:pPr>
        <w:pStyle w:val="NoSpacing"/>
      </w:pPr>
    </w:p>
    <w:p w14:paraId="6B3103A8" w14:textId="53426D70" w:rsidR="00630FCD" w:rsidRPr="00C84A60" w:rsidRDefault="00630FCD" w:rsidP="00C84A60">
      <w:pPr>
        <w:pStyle w:val="NoSpacing"/>
        <w:jc w:val="center"/>
        <w:rPr>
          <w:b/>
          <w:sz w:val="28"/>
          <w:szCs w:val="28"/>
        </w:rPr>
      </w:pPr>
      <w:r w:rsidRPr="00C84A60">
        <w:rPr>
          <w:b/>
          <w:sz w:val="28"/>
          <w:szCs w:val="28"/>
        </w:rPr>
        <w:t xml:space="preserve">HR and managers should be sure the following are included in </w:t>
      </w:r>
      <w:r w:rsidR="000609F8" w:rsidRPr="00C84A60">
        <w:rPr>
          <w:b/>
          <w:sz w:val="28"/>
          <w:szCs w:val="28"/>
        </w:rPr>
        <w:t xml:space="preserve">written </w:t>
      </w:r>
      <w:r w:rsidRPr="00C84A60">
        <w:rPr>
          <w:b/>
          <w:sz w:val="28"/>
          <w:szCs w:val="28"/>
        </w:rPr>
        <w:t xml:space="preserve">warnings, </w:t>
      </w:r>
      <w:r w:rsidR="00B557CB" w:rsidRPr="00C84A60">
        <w:rPr>
          <w:b/>
          <w:sz w:val="28"/>
          <w:szCs w:val="28"/>
        </w:rPr>
        <w:t>says</w:t>
      </w:r>
      <w:r w:rsidRPr="00C84A60">
        <w:rPr>
          <w:b/>
          <w:sz w:val="28"/>
          <w:szCs w:val="28"/>
        </w:rPr>
        <w:t xml:space="preserve"> Keerthi Sugumaran</w:t>
      </w:r>
      <w:bookmarkStart w:id="0" w:name="_GoBack"/>
      <w:bookmarkEnd w:id="0"/>
      <w:r w:rsidRPr="00C84A60">
        <w:rPr>
          <w:b/>
          <w:sz w:val="28"/>
          <w:szCs w:val="28"/>
        </w:rPr>
        <w:t>, an attorney with Jackson Lewis in Boston:</w:t>
      </w:r>
    </w:p>
    <w:p w14:paraId="366D4651" w14:textId="77777777" w:rsidR="00C84A60" w:rsidRPr="00630FCD" w:rsidRDefault="00C84A60" w:rsidP="00630FCD">
      <w:pPr>
        <w:pStyle w:val="NoSpacing"/>
      </w:pPr>
    </w:p>
    <w:p w14:paraId="2B8A3BCF" w14:textId="0D6FA7BB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 xml:space="preserve">The </w:t>
      </w:r>
      <w:r w:rsidR="009E18BB" w:rsidRPr="00C84A60">
        <w:rPr>
          <w:sz w:val="24"/>
          <w:szCs w:val="24"/>
        </w:rPr>
        <w:t>name of the person who is writing the warning</w:t>
      </w:r>
      <w:r w:rsidRPr="00C84A60">
        <w:rPr>
          <w:sz w:val="24"/>
          <w:szCs w:val="24"/>
        </w:rPr>
        <w:t xml:space="preserve">, </w:t>
      </w:r>
      <w:r w:rsidR="009E18BB" w:rsidRPr="00C84A60">
        <w:rPr>
          <w:sz w:val="24"/>
          <w:szCs w:val="24"/>
        </w:rPr>
        <w:t xml:space="preserve">the </w:t>
      </w:r>
      <w:r w:rsidRPr="00C84A60">
        <w:rPr>
          <w:sz w:val="24"/>
          <w:szCs w:val="24"/>
        </w:rPr>
        <w:t xml:space="preserve">date, the </w:t>
      </w:r>
      <w:r w:rsidR="009E18BB" w:rsidRPr="00C84A60">
        <w:rPr>
          <w:sz w:val="24"/>
          <w:szCs w:val="24"/>
        </w:rPr>
        <w:t xml:space="preserve">name of the </w:t>
      </w:r>
      <w:r w:rsidRPr="00C84A60">
        <w:rPr>
          <w:sz w:val="24"/>
          <w:szCs w:val="24"/>
        </w:rPr>
        <w:t>person receiving the warning and anyone els</w:t>
      </w:r>
      <w:r w:rsidR="00CF7536" w:rsidRPr="00C84A60">
        <w:rPr>
          <w:sz w:val="24"/>
          <w:szCs w:val="24"/>
        </w:rPr>
        <w:t xml:space="preserve">e who </w:t>
      </w:r>
      <w:r w:rsidR="009E18BB" w:rsidRPr="00C84A60">
        <w:rPr>
          <w:sz w:val="24"/>
          <w:szCs w:val="24"/>
        </w:rPr>
        <w:t xml:space="preserve">gets a copy of </w:t>
      </w:r>
      <w:r w:rsidR="000609F8" w:rsidRPr="00C84A60">
        <w:rPr>
          <w:sz w:val="24"/>
          <w:szCs w:val="24"/>
        </w:rPr>
        <w:t xml:space="preserve">it </w:t>
      </w:r>
      <w:r w:rsidR="00CF7536" w:rsidRPr="00C84A60">
        <w:rPr>
          <w:sz w:val="24"/>
          <w:szCs w:val="24"/>
        </w:rPr>
        <w:t>(e.g., HR)</w:t>
      </w:r>
      <w:r w:rsidR="009E18BB" w:rsidRPr="00C84A60">
        <w:rPr>
          <w:sz w:val="24"/>
          <w:szCs w:val="24"/>
        </w:rPr>
        <w:t xml:space="preserve">, and where </w:t>
      </w:r>
      <w:r w:rsidR="00CF7536" w:rsidRPr="00C84A60">
        <w:rPr>
          <w:sz w:val="24"/>
          <w:szCs w:val="24"/>
        </w:rPr>
        <w:t>it is located (e.g.,</w:t>
      </w:r>
      <w:r w:rsidRPr="00C84A60">
        <w:rPr>
          <w:sz w:val="24"/>
          <w:szCs w:val="24"/>
        </w:rPr>
        <w:t xml:space="preserve"> the personnel file).</w:t>
      </w:r>
    </w:p>
    <w:p w14:paraId="5609817E" w14:textId="65174F46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 xml:space="preserve">A description </w:t>
      </w:r>
      <w:r w:rsidR="007D33F9" w:rsidRPr="00C84A60">
        <w:rPr>
          <w:sz w:val="24"/>
          <w:szCs w:val="24"/>
        </w:rPr>
        <w:t xml:space="preserve">of </w:t>
      </w:r>
      <w:r w:rsidRPr="00C84A60">
        <w:rPr>
          <w:sz w:val="24"/>
          <w:szCs w:val="24"/>
        </w:rPr>
        <w:t>the performance</w:t>
      </w:r>
      <w:r w:rsidR="009B3972" w:rsidRPr="00C84A60">
        <w:rPr>
          <w:sz w:val="24"/>
          <w:szCs w:val="24"/>
        </w:rPr>
        <w:t xml:space="preserve"> issue</w:t>
      </w:r>
      <w:r w:rsidRPr="00C84A60">
        <w:rPr>
          <w:sz w:val="24"/>
          <w:szCs w:val="24"/>
        </w:rPr>
        <w:t xml:space="preserve"> or conduct</w:t>
      </w:r>
      <w:r w:rsidR="009B3972" w:rsidRPr="00C84A60">
        <w:rPr>
          <w:sz w:val="24"/>
          <w:szCs w:val="24"/>
        </w:rPr>
        <w:t xml:space="preserve"> that warranted the warning</w:t>
      </w:r>
      <w:r w:rsidR="002B184E" w:rsidRPr="00C84A60">
        <w:rPr>
          <w:sz w:val="24"/>
          <w:szCs w:val="24"/>
        </w:rPr>
        <w:t>,</w:t>
      </w:r>
      <w:r w:rsidRPr="00C84A60">
        <w:rPr>
          <w:sz w:val="24"/>
          <w:szCs w:val="24"/>
        </w:rPr>
        <w:t xml:space="preserve"> with specific examples.</w:t>
      </w:r>
    </w:p>
    <w:p w14:paraId="0512C8F1" w14:textId="4A4924B8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>A summary of prior discussions regarding the issue, with specific dates</w:t>
      </w:r>
      <w:r w:rsidR="009E18BB" w:rsidRPr="00C84A60">
        <w:rPr>
          <w:sz w:val="24"/>
          <w:szCs w:val="24"/>
        </w:rPr>
        <w:t xml:space="preserve"> if available</w:t>
      </w:r>
      <w:r w:rsidRPr="00C84A60">
        <w:rPr>
          <w:sz w:val="24"/>
          <w:szCs w:val="24"/>
        </w:rPr>
        <w:t>.</w:t>
      </w:r>
    </w:p>
    <w:p w14:paraId="5C2A674B" w14:textId="73127D15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>A summary of prior related disciplinary or performance issues.</w:t>
      </w:r>
    </w:p>
    <w:p w14:paraId="17D5A47A" w14:textId="27559175" w:rsidR="008F4829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 xml:space="preserve">An explanation of why the issue </w:t>
      </w:r>
      <w:r w:rsidR="009E18BB" w:rsidRPr="00C84A60">
        <w:rPr>
          <w:sz w:val="24"/>
          <w:szCs w:val="24"/>
        </w:rPr>
        <w:t>is important</w:t>
      </w:r>
      <w:r w:rsidRPr="00C84A60">
        <w:rPr>
          <w:sz w:val="24"/>
          <w:szCs w:val="24"/>
        </w:rPr>
        <w:t xml:space="preserve">. </w:t>
      </w:r>
    </w:p>
    <w:p w14:paraId="7AE09EA6" w14:textId="18B9EEAD" w:rsidR="00630FCD" w:rsidRPr="00C84A60" w:rsidRDefault="008F4829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>A description of</w:t>
      </w:r>
      <w:r w:rsidR="00683404" w:rsidRPr="00C84A60">
        <w:rPr>
          <w:sz w:val="24"/>
          <w:szCs w:val="24"/>
        </w:rPr>
        <w:t xml:space="preserve"> </w:t>
      </w:r>
      <w:r w:rsidR="002B184E" w:rsidRPr="00C84A60">
        <w:rPr>
          <w:sz w:val="24"/>
          <w:szCs w:val="24"/>
        </w:rPr>
        <w:t xml:space="preserve">the </w:t>
      </w:r>
      <w:r w:rsidR="00683404" w:rsidRPr="00C84A60">
        <w:rPr>
          <w:sz w:val="24"/>
          <w:szCs w:val="24"/>
        </w:rPr>
        <w:t>p</w:t>
      </w:r>
      <w:r w:rsidR="00630FCD" w:rsidRPr="00C84A60">
        <w:rPr>
          <w:sz w:val="24"/>
          <w:szCs w:val="24"/>
        </w:rPr>
        <w:t>olicies</w:t>
      </w:r>
      <w:r w:rsidR="00683404" w:rsidRPr="00C84A60">
        <w:rPr>
          <w:sz w:val="24"/>
          <w:szCs w:val="24"/>
        </w:rPr>
        <w:t xml:space="preserve"> </w:t>
      </w:r>
      <w:r w:rsidR="002B184E" w:rsidRPr="00C84A60">
        <w:rPr>
          <w:sz w:val="24"/>
          <w:szCs w:val="24"/>
        </w:rPr>
        <w:t xml:space="preserve">that </w:t>
      </w:r>
      <w:r w:rsidR="00683404" w:rsidRPr="00C84A60">
        <w:rPr>
          <w:sz w:val="24"/>
          <w:szCs w:val="24"/>
        </w:rPr>
        <w:t>were</w:t>
      </w:r>
      <w:r w:rsidR="00630FCD" w:rsidRPr="00C84A60">
        <w:rPr>
          <w:sz w:val="24"/>
          <w:szCs w:val="24"/>
        </w:rPr>
        <w:t xml:space="preserve"> violated.</w:t>
      </w:r>
    </w:p>
    <w:p w14:paraId="54087898" w14:textId="30062D07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>An outline of the employer’s expectations.</w:t>
      </w:r>
    </w:p>
    <w:p w14:paraId="3E64B54D" w14:textId="77FA38A3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>A description of potential consequences</w:t>
      </w:r>
      <w:r w:rsidR="00617D72" w:rsidRPr="00C84A60">
        <w:rPr>
          <w:sz w:val="24"/>
          <w:szCs w:val="24"/>
        </w:rPr>
        <w:t xml:space="preserve"> for failing to meet those expectations</w:t>
      </w:r>
      <w:r w:rsidRPr="00C84A60">
        <w:rPr>
          <w:sz w:val="24"/>
          <w:szCs w:val="24"/>
        </w:rPr>
        <w:t xml:space="preserve"> (e.g., a statement that “sustained performance improvement is critical</w:t>
      </w:r>
      <w:r w:rsidR="002B184E" w:rsidRPr="00C84A60">
        <w:rPr>
          <w:sz w:val="24"/>
          <w:szCs w:val="24"/>
        </w:rPr>
        <w:t xml:space="preserve"> and a</w:t>
      </w:r>
      <w:r w:rsidRPr="00C84A60">
        <w:rPr>
          <w:sz w:val="24"/>
          <w:szCs w:val="24"/>
        </w:rPr>
        <w:t xml:space="preserve"> failure to improve may result in further action, up to and including termination of employment</w:t>
      </w:r>
      <w:r w:rsidR="002B184E" w:rsidRPr="00C84A60">
        <w:rPr>
          <w:sz w:val="24"/>
          <w:szCs w:val="24"/>
        </w:rPr>
        <w:t>”</w:t>
      </w:r>
      <w:r w:rsidR="00020AB3" w:rsidRPr="00C84A60">
        <w:rPr>
          <w:sz w:val="24"/>
          <w:szCs w:val="24"/>
        </w:rPr>
        <w:t>)</w:t>
      </w:r>
      <w:r w:rsidRPr="00C84A60">
        <w:rPr>
          <w:sz w:val="24"/>
          <w:szCs w:val="24"/>
        </w:rPr>
        <w:t>.</w:t>
      </w:r>
    </w:p>
    <w:p w14:paraId="45F17CE6" w14:textId="555BAFE9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 xml:space="preserve">A place for signatures </w:t>
      </w:r>
      <w:r w:rsidR="000609F8" w:rsidRPr="00C84A60">
        <w:rPr>
          <w:sz w:val="24"/>
          <w:szCs w:val="24"/>
        </w:rPr>
        <w:t xml:space="preserve">acknowledging </w:t>
      </w:r>
      <w:r w:rsidRPr="00C84A60">
        <w:rPr>
          <w:sz w:val="24"/>
          <w:szCs w:val="24"/>
        </w:rPr>
        <w:t>that the employee received the warning.</w:t>
      </w:r>
    </w:p>
    <w:p w14:paraId="0E2C54F6" w14:textId="397870A9" w:rsidR="00630FCD" w:rsidRPr="00C84A60" w:rsidRDefault="00630FCD" w:rsidP="00C84A60">
      <w:pPr>
        <w:pStyle w:val="NoSpacing"/>
        <w:numPr>
          <w:ilvl w:val="0"/>
          <w:numId w:val="2"/>
        </w:numPr>
        <w:spacing w:after="160"/>
        <w:rPr>
          <w:sz w:val="24"/>
          <w:szCs w:val="24"/>
        </w:rPr>
      </w:pPr>
      <w:r w:rsidRPr="00C84A60">
        <w:rPr>
          <w:sz w:val="24"/>
          <w:szCs w:val="24"/>
        </w:rPr>
        <w:t>A notation that the warning will be included in the employee’s personnel file.</w:t>
      </w:r>
    </w:p>
    <w:sectPr w:rsidR="00630FCD" w:rsidRPr="00C8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B49"/>
    <w:multiLevelType w:val="hybridMultilevel"/>
    <w:tmpl w:val="5F58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678A"/>
    <w:multiLevelType w:val="hybridMultilevel"/>
    <w:tmpl w:val="C048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40"/>
    <w:rsid w:val="00020AB3"/>
    <w:rsid w:val="000609F8"/>
    <w:rsid w:val="001240B9"/>
    <w:rsid w:val="002B184E"/>
    <w:rsid w:val="00353E06"/>
    <w:rsid w:val="003C7760"/>
    <w:rsid w:val="00617D72"/>
    <w:rsid w:val="00630FCD"/>
    <w:rsid w:val="00666120"/>
    <w:rsid w:val="00683404"/>
    <w:rsid w:val="00704AD4"/>
    <w:rsid w:val="007D33F9"/>
    <w:rsid w:val="0083194C"/>
    <w:rsid w:val="008F4829"/>
    <w:rsid w:val="009B3972"/>
    <w:rsid w:val="009E18BB"/>
    <w:rsid w:val="00AF5840"/>
    <w:rsid w:val="00B54473"/>
    <w:rsid w:val="00B557CB"/>
    <w:rsid w:val="00C84A60"/>
    <w:rsid w:val="00CC181A"/>
    <w:rsid w:val="00CF7536"/>
    <w:rsid w:val="00D27F7E"/>
    <w:rsid w:val="00D34DFD"/>
    <w:rsid w:val="00E72B9C"/>
    <w:rsid w:val="00F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C499"/>
  <w15:chartTrackingRefBased/>
  <w15:docId w15:val="{AF1CAE44-93DE-45C2-9596-436FD912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F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8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B83DD0295364885FE11D9F97C9248" ma:contentTypeVersion="6" ma:contentTypeDescription="Create a new document." ma:contentTypeScope="" ma:versionID="32c4596bb89a6cd529380992b8de65e5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043e93d-1db6-42bd-adb8-ad7e5d90ab04" targetNamespace="http://schemas.microsoft.com/office/2006/metadata/properties" ma:root="true" ma:fieldsID="0ab705ffd6f44f7ab8a951c55ef60222" ns1:_="" ns2:_="" ns3:_="">
    <xsd:import namespace="http://schemas.microsoft.com/sharepoint/v3"/>
    <xsd:import namespace="9e35c72e-853b-4481-acd9-8b56c994845b"/>
    <xsd:import namespace="3043e93d-1db6-42bd-adb8-ad7e5d90a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3e93d-1db6-42bd-adb8-ad7e5d90ab04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HRMCoreMembersOnly xmlns="3043e93d-1db6-42bd-adb8-ad7e5d90ab04">false</SHRMCoreMembersOnly>
    <_dlc_DocId xmlns="9e35c72e-853b-4481-acd9-8b56c994845b">UC5APVKEY7YA-690198732-68</_dlc_DocId>
    <SHRMCoreIsTool xmlns="3043e93d-1db6-42bd-adb8-ad7e5d90ab04">false</SHRMCoreIsTool>
    <TaxCatchAll xmlns="9e35c72e-853b-4481-acd9-8b56c994845b"/>
    <_dlc_DocIdUrl xmlns="9e35c72e-853b-4481-acd9-8b56c994845b">
      <Url>https://edit.shrm.org/ResourcesAndTools/legal-and-compliance/employment-law/_layouts/15/DocIdRedir.aspx?ID=UC5APVKEY7YA-690198732-68</Url>
      <Description>UC5APVKEY7YA-690198732-68</Description>
    </_dlc_DocIdUrl>
    <TaxKeywordTaxHTField xmlns="9e35c72e-853b-4481-acd9-8b56c994845b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38EA0C3-46A7-499A-944D-84C099800CCC}"/>
</file>

<file path=customXml/itemProps2.xml><?xml version="1.0" encoding="utf-8"?>
<ds:datastoreItem xmlns:ds="http://schemas.openxmlformats.org/officeDocument/2006/customXml" ds:itemID="{13F4B2FC-E52B-45D4-BCAF-C1AD720FCDD7}"/>
</file>

<file path=customXml/itemProps3.xml><?xml version="1.0" encoding="utf-8"?>
<ds:datastoreItem xmlns:ds="http://schemas.openxmlformats.org/officeDocument/2006/customXml" ds:itemID="{B045BB56-719C-4509-A98B-4C014CA2F73C}"/>
</file>

<file path=customXml/itemProps4.xml><?xml version="1.0" encoding="utf-8"?>
<ds:datastoreItem xmlns:ds="http://schemas.openxmlformats.org/officeDocument/2006/customXml" ds:itemID="{BAEE60EB-F000-478E-8879-975A81AFB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Elements of a Written Warning</dc:title>
  <dc:subject/>
  <dc:creator>Smith,  Allen</dc:creator>
  <cp:keywords/>
  <dc:description/>
  <cp:lastModifiedBy>Tylor, Julia</cp:lastModifiedBy>
  <cp:revision>2</cp:revision>
  <dcterms:created xsi:type="dcterms:W3CDTF">2018-12-13T15:18:00Z</dcterms:created>
  <dcterms:modified xsi:type="dcterms:W3CDTF">2018-12-13T15:18:00Z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c9194405-261a-428f-b2c3-6723ad10efb8</vt:lpwstr>
  </property>
  <property fmtid="{D5CDD505-2E9C-101B-9397-08002B2CF9AE}" pid="4" name="ContentTypeId">
    <vt:lpwstr>0x0101000BCB83DD0295364885FE11D9F97C9248</vt:lpwstr>
  </property>
</Properties>
</file>