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0B3C3E42" w:rsidR="007929C9" w:rsidRPr="006370B8" w:rsidRDefault="00E346AC" w:rsidP="007929C9">
      <w:pPr>
        <w:pStyle w:val="Heading1"/>
        <w:spacing w:after="0"/>
        <w:rPr>
          <w:i/>
          <w:color w:val="000000" w:themeColor="text1"/>
          <w:sz w:val="22"/>
        </w:rPr>
      </w:pPr>
      <w:bookmarkStart w:id="0" w:name="_GoBack"/>
      <w:bookmarkEnd w:id="0"/>
      <w:r>
        <w:rPr>
          <w:color w:val="000000" w:themeColor="text1"/>
        </w:rPr>
        <w:t>Job Summary:</w:t>
      </w:r>
    </w:p>
    <w:p w14:paraId="3A735688" w14:textId="46F65E10" w:rsidR="007929C9" w:rsidRPr="006370B8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DF2B25" w:rsidRPr="006370B8">
        <w:rPr>
          <w:color w:val="000000" w:themeColor="text1"/>
        </w:rPr>
        <w:t xml:space="preserve"> </w:t>
      </w:r>
      <w:r w:rsidR="002E5A8F">
        <w:rPr>
          <w:color w:val="000000" w:themeColor="text1"/>
        </w:rPr>
        <w:t>Cartographer</w:t>
      </w:r>
      <w:r w:rsidR="00270AFB">
        <w:rPr>
          <w:color w:val="000000" w:themeColor="text1"/>
        </w:rPr>
        <w:t xml:space="preserve"> </w:t>
      </w:r>
      <w:r w:rsidR="003752D2">
        <w:rPr>
          <w:color w:val="000000" w:themeColor="text1"/>
        </w:rPr>
        <w:t xml:space="preserve">will </w:t>
      </w:r>
      <w:r w:rsidR="00270AFB">
        <w:rPr>
          <w:color w:val="000000" w:themeColor="text1"/>
        </w:rPr>
        <w:t xml:space="preserve">analyze geographic data </w:t>
      </w:r>
      <w:r w:rsidR="00F74353">
        <w:rPr>
          <w:color w:val="000000" w:themeColor="text1"/>
        </w:rPr>
        <w:t>and prepare maps and other spatial data for legal</w:t>
      </w:r>
      <w:r w:rsidR="00C05921">
        <w:rPr>
          <w:color w:val="000000" w:themeColor="text1"/>
        </w:rPr>
        <w:t xml:space="preserve">, social, political, education, and design purposes. 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7CDFD890" w:rsidR="00C4232F" w:rsidRDefault="00CC77F6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None.</w:t>
      </w:r>
    </w:p>
    <w:p w14:paraId="3283F570" w14:textId="77777777" w:rsidR="00AF565D" w:rsidRPr="006370B8" w:rsidRDefault="00AF565D" w:rsidP="00AF565D">
      <w:pPr>
        <w:pStyle w:val="ListParagraph"/>
        <w:ind w:left="720" w:firstLine="0"/>
        <w:rPr>
          <w:color w:val="000000" w:themeColor="text1"/>
        </w:rPr>
      </w:pPr>
    </w:p>
    <w:p w14:paraId="17351332" w14:textId="0B6B9D89" w:rsidR="007929C9" w:rsidRPr="006370B8" w:rsidRDefault="007929C9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Duties/Responsibilities:</w:t>
      </w:r>
    </w:p>
    <w:p w14:paraId="68584B60" w14:textId="67162C4C" w:rsidR="00874226" w:rsidRDefault="009E2AE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Interprets</w:t>
      </w:r>
      <w:r w:rsidR="00F74353">
        <w:rPr>
          <w:color w:val="000000" w:themeColor="text1"/>
        </w:rPr>
        <w:t xml:space="preserve"> data</w:t>
      </w:r>
      <w:r w:rsidR="00B45C2A">
        <w:rPr>
          <w:color w:val="000000" w:themeColor="text1"/>
        </w:rPr>
        <w:t xml:space="preserve">, including data </w:t>
      </w:r>
      <w:r w:rsidR="00F74353">
        <w:rPr>
          <w:color w:val="000000" w:themeColor="text1"/>
        </w:rPr>
        <w:t>gathered by geodetic surveys, aerial photographs, and satellite</w:t>
      </w:r>
      <w:r w:rsidR="00B45C2A">
        <w:rPr>
          <w:color w:val="000000" w:themeColor="text1"/>
        </w:rPr>
        <w:t>, as required to prepare an accurate map</w:t>
      </w:r>
      <w:r w:rsidR="00F74353" w:rsidRPr="006370B8">
        <w:rPr>
          <w:color w:val="000000" w:themeColor="text1"/>
        </w:rPr>
        <w:t>.</w:t>
      </w:r>
    </w:p>
    <w:p w14:paraId="20619AF2" w14:textId="36D1BF46" w:rsidR="009E2AE0" w:rsidRDefault="009E2AE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Researches and prepares maps and other spatial data for legal, social, political, educational, and design purposes.</w:t>
      </w:r>
    </w:p>
    <w:p w14:paraId="4E547642" w14:textId="388723FD" w:rsidR="009E2AE0" w:rsidRDefault="009E2AE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Determines layout of maps and content to be included.</w:t>
      </w:r>
    </w:p>
    <w:p w14:paraId="112AED6E" w14:textId="139B81EC" w:rsidR="009E2AE0" w:rsidRPr="00CC77F6" w:rsidRDefault="00B45C2A" w:rsidP="00207354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Sets </w:t>
      </w:r>
      <w:r w:rsidR="009E2AE0" w:rsidRPr="00CC77F6">
        <w:rPr>
          <w:color w:val="000000" w:themeColor="text1"/>
        </w:rPr>
        <w:t>scale, size, colors, and other specifications</w:t>
      </w:r>
      <w:r>
        <w:rPr>
          <w:color w:val="000000" w:themeColor="text1"/>
        </w:rPr>
        <w:t xml:space="preserve">; ensures these specifications are </w:t>
      </w:r>
      <w:r w:rsidR="009E2AE0" w:rsidRPr="00CC77F6">
        <w:rPr>
          <w:color w:val="000000" w:themeColor="text1"/>
        </w:rPr>
        <w:t>followed in production.</w:t>
      </w:r>
    </w:p>
    <w:p w14:paraId="0703514E" w14:textId="77777777" w:rsidR="00B45C2A" w:rsidRDefault="00B45C2A" w:rsidP="00B45C2A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Prepares charts, tables, detailed drawings, and models of terrain using computer graphics equipment.</w:t>
      </w:r>
    </w:p>
    <w:p w14:paraId="0C642420" w14:textId="4FDB0B5F" w:rsidR="009E2AE0" w:rsidRDefault="009E2AE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Inspects final maps and ensures they are complete and accurate.</w:t>
      </w:r>
    </w:p>
    <w:p w14:paraId="21D4BD23" w14:textId="7DBB60A9" w:rsidR="009E2AE0" w:rsidRDefault="009E2AE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Reviews and updates existing maps.</w:t>
      </w:r>
    </w:p>
    <w:p w14:paraId="2AAFE23E" w14:textId="08E7D63B" w:rsidR="009E2AE0" w:rsidRDefault="00CC77F6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Creates and maintains digital databases for geographic information.</w:t>
      </w:r>
    </w:p>
    <w:p w14:paraId="74D1AC55" w14:textId="71535317" w:rsidR="00B45C2A" w:rsidRDefault="00B45C2A" w:rsidP="00B45C2A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Uses </w:t>
      </w:r>
      <w:r w:rsidR="00720652">
        <w:rPr>
          <w:color w:val="000000" w:themeColor="text1"/>
        </w:rPr>
        <w:t xml:space="preserve">geographic information systems </w:t>
      </w:r>
      <w:r>
        <w:rPr>
          <w:color w:val="000000" w:themeColor="text1"/>
        </w:rPr>
        <w:t>(GIS) and design algorithms, data structures, and user interfaces for GIS and mapping systems.</w:t>
      </w:r>
    </w:p>
    <w:p w14:paraId="1D236DED" w14:textId="3A874E10" w:rsidR="00CC77F6" w:rsidRDefault="00CC77F6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Performs other duties as assigned.</w:t>
      </w:r>
    </w:p>
    <w:p w14:paraId="73CA859D" w14:textId="77777777" w:rsidR="00AF565D" w:rsidRPr="006370B8" w:rsidRDefault="00AF565D" w:rsidP="00AF565D">
      <w:pPr>
        <w:pStyle w:val="ListParagraph"/>
        <w:spacing w:line="240" w:lineRule="auto"/>
        <w:ind w:left="720" w:firstLine="0"/>
        <w:rPr>
          <w:color w:val="000000" w:themeColor="text1"/>
        </w:rPr>
      </w:pP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20AE9C5A" w14:textId="45630B06" w:rsidR="00A506FC" w:rsidRDefault="00CC77F6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Extensive knowledge of geographic principles and methods for describing features of physical locations.</w:t>
      </w:r>
    </w:p>
    <w:p w14:paraId="03AAC385" w14:textId="0490F287" w:rsidR="00CC77F6" w:rsidRDefault="00CC77F6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Extremely proficient in GIS software and mapping systems.</w:t>
      </w:r>
    </w:p>
    <w:p w14:paraId="5D73B043" w14:textId="1E24EDDD" w:rsidR="00CC77F6" w:rsidRDefault="00CC77F6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analytical</w:t>
      </w:r>
      <w:r w:rsidR="0073756E">
        <w:rPr>
          <w:color w:val="000000" w:themeColor="text1"/>
        </w:rPr>
        <w:t>, math,</w:t>
      </w:r>
      <w:r>
        <w:rPr>
          <w:color w:val="000000" w:themeColor="text1"/>
        </w:rPr>
        <w:t xml:space="preserve"> and problem-solving skills.</w:t>
      </w:r>
    </w:p>
    <w:p w14:paraId="45DFBE99" w14:textId="190AC6F7" w:rsidR="00CC77F6" w:rsidRDefault="00CC77F6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organization</w:t>
      </w:r>
      <w:r w:rsidR="00AF565D">
        <w:rPr>
          <w:color w:val="000000" w:themeColor="text1"/>
        </w:rPr>
        <w:t>al</w:t>
      </w:r>
      <w:r>
        <w:rPr>
          <w:color w:val="000000" w:themeColor="text1"/>
        </w:rPr>
        <w:t xml:space="preserve"> skills and attention to detail.</w:t>
      </w:r>
    </w:p>
    <w:p w14:paraId="58CE433B" w14:textId="2095DDA5" w:rsidR="00CC77F6" w:rsidRPr="00CC77F6" w:rsidRDefault="00CC77F6" w:rsidP="00CC77F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written and verbal communication skills.</w:t>
      </w:r>
    </w:p>
    <w:p w14:paraId="6E3B230F" w14:textId="3B74D504" w:rsidR="00CC77F6" w:rsidRDefault="00CC77F6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Proficient in Microsoft Office Suite or similar software.</w:t>
      </w:r>
    </w:p>
    <w:p w14:paraId="0C1CD366" w14:textId="77777777" w:rsidR="00AF565D" w:rsidRPr="006370B8" w:rsidRDefault="00AF565D" w:rsidP="00AF565D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3891F8A2" w14:textId="4F3FB0A4" w:rsidR="00A506FC" w:rsidRDefault="00295F59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Bachelor’s degree </w:t>
      </w:r>
      <w:r w:rsidR="0073756E">
        <w:rPr>
          <w:color w:val="000000" w:themeColor="text1"/>
        </w:rPr>
        <w:t xml:space="preserve">in Cartography, Land Surveying, or similar field </w:t>
      </w:r>
      <w:r>
        <w:rPr>
          <w:color w:val="000000" w:themeColor="text1"/>
        </w:rPr>
        <w:t>required.</w:t>
      </w:r>
    </w:p>
    <w:p w14:paraId="138FA6A6" w14:textId="31226FA3" w:rsidR="0073756E" w:rsidRDefault="0073756E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Surveyor</w:t>
      </w:r>
      <w:r w:rsidR="00AF565D">
        <w:rPr>
          <w:color w:val="000000" w:themeColor="text1"/>
        </w:rPr>
        <w:t>’</w:t>
      </w:r>
      <w:r>
        <w:rPr>
          <w:color w:val="000000" w:themeColor="text1"/>
        </w:rPr>
        <w:t>s license preferred.</w:t>
      </w:r>
    </w:p>
    <w:p w14:paraId="50DAA412" w14:textId="77777777" w:rsidR="00AF565D" w:rsidRPr="006370B8" w:rsidRDefault="00AF565D" w:rsidP="00AF565D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lastRenderedPageBreak/>
        <w:t xml:space="preserve">Physical Requirements: </w:t>
      </w:r>
    </w:p>
    <w:p w14:paraId="6080B0A8" w14:textId="11219197" w:rsidR="00CA5888" w:rsidRPr="006370B8" w:rsidRDefault="00CA5888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000000" w:themeColor="text1"/>
        </w:rPr>
      </w:pPr>
      <w:r w:rsidRPr="006370B8">
        <w:rPr>
          <w:color w:val="000000" w:themeColor="text1"/>
        </w:rPr>
        <w:t>Prolonged periods of at a desk and working on a computer.</w:t>
      </w:r>
    </w:p>
    <w:p w14:paraId="59252102" w14:textId="5645BE16" w:rsidR="007929C9" w:rsidRDefault="00CA5888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 w:rsidRPr="006370B8">
        <w:rPr>
          <w:color w:val="000000" w:themeColor="text1"/>
        </w:rPr>
        <w:t xml:space="preserve">Must be able to lift </w:t>
      </w:r>
      <w:r w:rsidR="00FF1C14">
        <w:rPr>
          <w:color w:val="000000" w:themeColor="text1"/>
        </w:rPr>
        <w:t>20</w:t>
      </w:r>
      <w:r w:rsidRPr="006370B8">
        <w:rPr>
          <w:color w:val="000000" w:themeColor="text1"/>
        </w:rPr>
        <w:t xml:space="preserve"> pounds at a time.</w:t>
      </w:r>
    </w:p>
    <w:p w14:paraId="4C96ED65" w14:textId="0133D0D1" w:rsidR="00FF1C14" w:rsidRPr="006370B8" w:rsidRDefault="00FF1C14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Must be able to traverse various terrains.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21C5E"/>
    <w:rsid w:val="00057146"/>
    <w:rsid w:val="00092742"/>
    <w:rsid w:val="00094C6F"/>
    <w:rsid w:val="000C6256"/>
    <w:rsid w:val="000F714B"/>
    <w:rsid w:val="0016298A"/>
    <w:rsid w:val="00270AFB"/>
    <w:rsid w:val="00295F59"/>
    <w:rsid w:val="002E51DB"/>
    <w:rsid w:val="002E5A8F"/>
    <w:rsid w:val="003747A7"/>
    <w:rsid w:val="003752D2"/>
    <w:rsid w:val="003756CC"/>
    <w:rsid w:val="004066C4"/>
    <w:rsid w:val="004F16DD"/>
    <w:rsid w:val="005E61FE"/>
    <w:rsid w:val="006370B8"/>
    <w:rsid w:val="00652815"/>
    <w:rsid w:val="006F08B7"/>
    <w:rsid w:val="00720652"/>
    <w:rsid w:val="0073756E"/>
    <w:rsid w:val="00745AA4"/>
    <w:rsid w:val="007929C9"/>
    <w:rsid w:val="0079450E"/>
    <w:rsid w:val="00832622"/>
    <w:rsid w:val="00856E8B"/>
    <w:rsid w:val="00874226"/>
    <w:rsid w:val="00954DBA"/>
    <w:rsid w:val="00954FA6"/>
    <w:rsid w:val="009D3221"/>
    <w:rsid w:val="009E2AE0"/>
    <w:rsid w:val="00A01454"/>
    <w:rsid w:val="00A37455"/>
    <w:rsid w:val="00A506FC"/>
    <w:rsid w:val="00AD124B"/>
    <w:rsid w:val="00AF565D"/>
    <w:rsid w:val="00B34800"/>
    <w:rsid w:val="00B45C2A"/>
    <w:rsid w:val="00BA2985"/>
    <w:rsid w:val="00BD1B5E"/>
    <w:rsid w:val="00C05921"/>
    <w:rsid w:val="00C4232F"/>
    <w:rsid w:val="00C52E84"/>
    <w:rsid w:val="00CA5888"/>
    <w:rsid w:val="00CC77F6"/>
    <w:rsid w:val="00CF72AC"/>
    <w:rsid w:val="00D331A0"/>
    <w:rsid w:val="00DF2B25"/>
    <w:rsid w:val="00E308BD"/>
    <w:rsid w:val="00E346AC"/>
    <w:rsid w:val="00E8043C"/>
    <w:rsid w:val="00E94B6A"/>
    <w:rsid w:val="00EE7F46"/>
    <w:rsid w:val="00F74353"/>
    <w:rsid w:val="00FA2736"/>
    <w:rsid w:val="00FA2ED6"/>
    <w:rsid w:val="00FF1C14"/>
    <w:rsid w:val="00FF2F9B"/>
    <w:rsid w:val="00FF2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059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059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05921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059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05921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9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5921"/>
    <w:rPr>
      <w:rFonts w:ascii="Segoe UI" w:hAnsi="Segoe UI" w:cs="Segoe UI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UC5APVKEY7YA-1616769135-1100</_dlc_DocId>
    <_dlc_DocIdUrl xmlns="9e35c72e-853b-4481-acd9-8b56c994845b">
      <Url>https://edit.shrm.org/ResourcesAndTools/tools-and-samples/job-descriptions/_layouts/15/DocIdRedir.aspx?ID=UC5APVKEY7YA-1616769135-1100</Url>
      <Description>UC5APVKEY7YA-1616769135-1100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69DFD6D8-3F18-499C-94FB-D3D0504966EC}"/>
</file>

<file path=customXml/itemProps2.xml><?xml version="1.0" encoding="utf-8"?>
<ds:datastoreItem xmlns:ds="http://schemas.openxmlformats.org/officeDocument/2006/customXml" ds:itemID="{8C5402FE-A1E7-4B2D-9FD9-795EE1DEFBF8}"/>
</file>

<file path=customXml/itemProps3.xml><?xml version="1.0" encoding="utf-8"?>
<ds:datastoreItem xmlns:ds="http://schemas.openxmlformats.org/officeDocument/2006/customXml" ds:itemID="{F32EA0EF-50C6-4109-82AB-575626746C0B}"/>
</file>

<file path=customXml/itemProps4.xml><?xml version="1.0" encoding="utf-8"?>
<ds:datastoreItem xmlns:ds="http://schemas.openxmlformats.org/officeDocument/2006/customXml" ds:itemID="{20A9E8A3-71BD-4267-921C-94E21CFFD28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9</cp:revision>
  <dcterms:created xsi:type="dcterms:W3CDTF">2019-03-26T15:30:00Z</dcterms:created>
  <dcterms:modified xsi:type="dcterms:W3CDTF">2019-08-22T00:39:00Z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34648b09-35f3-4308-a698-719403bb16c2</vt:lpwstr>
  </property>
  <property fmtid="{D5CDD505-2E9C-101B-9397-08002B2CF9AE}" pid="4" name="Order">
    <vt:r8>110000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