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F9E214" w14:textId="1F635C6C" w:rsidR="007929C9" w:rsidRPr="009F4E3C" w:rsidRDefault="005A023A" w:rsidP="007929C9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1AF9E215" w14:textId="0F212DF8" w:rsidR="007929C9" w:rsidRPr="009F4E3C" w:rsidRDefault="007929C9" w:rsidP="007929C9">
      <w:pPr>
        <w:rPr>
          <w:color w:val="auto"/>
        </w:rPr>
      </w:pPr>
      <w:r w:rsidRPr="009F4E3C">
        <w:rPr>
          <w:color w:val="auto"/>
        </w:rPr>
        <w:t>The</w:t>
      </w:r>
      <w:r w:rsidR="00D83098">
        <w:rPr>
          <w:color w:val="auto"/>
        </w:rPr>
        <w:t xml:space="preserve"> </w:t>
      </w:r>
      <w:r w:rsidR="00657FAD">
        <w:rPr>
          <w:color w:val="auto"/>
        </w:rPr>
        <w:t>Life Insurance Agent will sell life, health</w:t>
      </w:r>
      <w:r w:rsidR="00793FF5">
        <w:rPr>
          <w:color w:val="auto"/>
        </w:rPr>
        <w:t>,</w:t>
      </w:r>
      <w:r w:rsidR="00657FAD">
        <w:rPr>
          <w:color w:val="auto"/>
        </w:rPr>
        <w:t xml:space="preserve"> and/or disability insurance to clients</w:t>
      </w:r>
      <w:r w:rsidR="001D0ACB">
        <w:rPr>
          <w:color w:val="auto"/>
        </w:rPr>
        <w:t>,</w:t>
      </w:r>
      <w:r w:rsidR="000C4454">
        <w:rPr>
          <w:color w:val="auto"/>
        </w:rPr>
        <w:t xml:space="preserve"> and</w:t>
      </w:r>
      <w:r w:rsidR="0053363E">
        <w:rPr>
          <w:color w:val="auto"/>
        </w:rPr>
        <w:t xml:space="preserve"> </w:t>
      </w:r>
      <w:r w:rsidR="000C4454">
        <w:rPr>
          <w:color w:val="auto"/>
        </w:rPr>
        <w:t xml:space="preserve">will provide </w:t>
      </w:r>
      <w:r w:rsidR="0053363E">
        <w:rPr>
          <w:color w:val="auto"/>
        </w:rPr>
        <w:t xml:space="preserve">additional follow-up service and support as needed according to changing </w:t>
      </w:r>
      <w:r w:rsidR="00657FAD">
        <w:rPr>
          <w:color w:val="auto"/>
        </w:rPr>
        <w:t>insurance needs.</w:t>
      </w:r>
    </w:p>
    <w:p w14:paraId="1AF9E216" w14:textId="77777777" w:rsidR="007929C9" w:rsidRPr="009F4E3C" w:rsidRDefault="007929C9" w:rsidP="007929C9">
      <w:pPr>
        <w:rPr>
          <w:color w:val="auto"/>
        </w:rPr>
      </w:pPr>
    </w:p>
    <w:p w14:paraId="1AF9E217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1AF9E218" w14:textId="77777777" w:rsidR="003E2DE3" w:rsidRPr="009F4E3C" w:rsidRDefault="00D83098" w:rsidP="007929C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None.</w:t>
      </w:r>
      <w:r w:rsidR="003E2DE3" w:rsidRPr="009F4E3C">
        <w:rPr>
          <w:color w:val="auto"/>
        </w:rPr>
        <w:t xml:space="preserve">  </w:t>
      </w:r>
    </w:p>
    <w:p w14:paraId="1AF9E219" w14:textId="072331FC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4541E706" w14:textId="711E96F0" w:rsidR="00DC6965" w:rsidRDefault="00900048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Develops and maintains a </w:t>
      </w:r>
      <w:r w:rsidR="00D71492">
        <w:rPr>
          <w:color w:val="auto"/>
        </w:rPr>
        <w:t>client base; seeks new prospects via referrals</w:t>
      </w:r>
      <w:r w:rsidR="00820D74">
        <w:rPr>
          <w:color w:val="auto"/>
        </w:rPr>
        <w:t xml:space="preserve">, </w:t>
      </w:r>
      <w:r w:rsidR="00957E30">
        <w:rPr>
          <w:color w:val="auto"/>
        </w:rPr>
        <w:t xml:space="preserve">direct mail, </w:t>
      </w:r>
      <w:r w:rsidR="00B50686">
        <w:rPr>
          <w:color w:val="auto"/>
        </w:rPr>
        <w:t xml:space="preserve">social media, </w:t>
      </w:r>
      <w:r w:rsidR="00957E30">
        <w:rPr>
          <w:color w:val="auto"/>
        </w:rPr>
        <w:t xml:space="preserve">group presentations, </w:t>
      </w:r>
      <w:r w:rsidR="00820D74">
        <w:rPr>
          <w:color w:val="auto"/>
        </w:rPr>
        <w:t xml:space="preserve">promotions, and other </w:t>
      </w:r>
      <w:r w:rsidR="00957E30">
        <w:rPr>
          <w:color w:val="auto"/>
        </w:rPr>
        <w:t>methods.</w:t>
      </w:r>
    </w:p>
    <w:p w14:paraId="1AF9E21B" w14:textId="79E0E3D1" w:rsidR="00657FAD" w:rsidRDefault="00545347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Consults with clients and prospective clients to assess insurance needs, budget, financial planning </w:t>
      </w:r>
      <w:r w:rsidR="00614030">
        <w:rPr>
          <w:color w:val="auto"/>
        </w:rPr>
        <w:t>goals, and other relevant details.</w:t>
      </w:r>
    </w:p>
    <w:p w14:paraId="4390BCB1" w14:textId="06ED3B4B" w:rsidR="00614030" w:rsidRDefault="00614030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Provides rate quotes and coverage recommendations; assists with long</w:t>
      </w:r>
      <w:r w:rsidR="00020126">
        <w:rPr>
          <w:color w:val="auto"/>
        </w:rPr>
        <w:t>-</w:t>
      </w:r>
      <w:r>
        <w:rPr>
          <w:color w:val="auto"/>
        </w:rPr>
        <w:t>term planning.</w:t>
      </w:r>
    </w:p>
    <w:p w14:paraId="12EF4352" w14:textId="673C6BFC" w:rsidR="00614030" w:rsidRDefault="00614030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Assists with completion of application and other necessary paperwork; obtains underwriting approval.</w:t>
      </w:r>
    </w:p>
    <w:p w14:paraId="14079E1B" w14:textId="6F443B82" w:rsidR="00614030" w:rsidRDefault="00614030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Delivers policy and plan documents.</w:t>
      </w:r>
    </w:p>
    <w:p w14:paraId="27ABDB38" w14:textId="38001BDB" w:rsidR="00614030" w:rsidRDefault="00614030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Follows up with clients on a periodic basis to assess</w:t>
      </w:r>
      <w:r w:rsidR="004509D7">
        <w:rPr>
          <w:color w:val="auto"/>
        </w:rPr>
        <w:t xml:space="preserve"> financial, family, and other changes that may warrant modification of coverage.</w:t>
      </w:r>
    </w:p>
    <w:p w14:paraId="773961E5" w14:textId="56086890" w:rsidR="004509D7" w:rsidRDefault="00556BE7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Facilitates distributions to beneficiaries as directed on the death of the policyholder.</w:t>
      </w:r>
    </w:p>
    <w:p w14:paraId="3915470E" w14:textId="59276A78" w:rsidR="00900048" w:rsidRPr="00556BE7" w:rsidRDefault="00900048" w:rsidP="00556BE7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Performs other related duties as assigned. </w:t>
      </w:r>
    </w:p>
    <w:p w14:paraId="1AF9E223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1B7A5B93" w14:textId="197E6913" w:rsidR="001A0443" w:rsidRDefault="001A0443" w:rsidP="001A044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and written communication skills.</w:t>
      </w:r>
      <w:r w:rsidRPr="009618A1">
        <w:rPr>
          <w:color w:val="auto"/>
        </w:rPr>
        <w:t xml:space="preserve"> </w:t>
      </w:r>
    </w:p>
    <w:p w14:paraId="2191BB59" w14:textId="17C4519E" w:rsidR="00A756D0" w:rsidRDefault="00A756D0" w:rsidP="001A044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of life insurance as an aspect of financial planning.</w:t>
      </w:r>
    </w:p>
    <w:p w14:paraId="5E79E576" w14:textId="77777777" w:rsidR="0047431B" w:rsidRDefault="00A756D0" w:rsidP="001A044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clearly explain complex </w:t>
      </w:r>
      <w:r w:rsidR="0047431B">
        <w:rPr>
          <w:color w:val="auto"/>
        </w:rPr>
        <w:t>insurance policies and packages.</w:t>
      </w:r>
    </w:p>
    <w:p w14:paraId="4216AA66" w14:textId="1BA03E9F" w:rsidR="001A0443" w:rsidRDefault="001A0443" w:rsidP="001A044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provide comfort to beneficiaries </w:t>
      </w:r>
      <w:r w:rsidR="005D6C17">
        <w:rPr>
          <w:color w:val="auto"/>
        </w:rPr>
        <w:t xml:space="preserve">after </w:t>
      </w:r>
      <w:r>
        <w:rPr>
          <w:color w:val="auto"/>
        </w:rPr>
        <w:t>the death of a loved one.</w:t>
      </w:r>
    </w:p>
    <w:p w14:paraId="4017D066" w14:textId="0DE48511" w:rsidR="001A0443" w:rsidRDefault="001A0443" w:rsidP="001A044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Proficient with Microsoft Office Suite or related software.</w:t>
      </w:r>
    </w:p>
    <w:p w14:paraId="1AF9E22B" w14:textId="77777777" w:rsidR="007929C9" w:rsidRPr="009F4E3C" w:rsidRDefault="007929C9" w:rsidP="007929C9">
      <w:pPr>
        <w:spacing w:after="160" w:line="259" w:lineRule="auto"/>
        <w:rPr>
          <w:color w:val="auto"/>
        </w:rPr>
      </w:pPr>
    </w:p>
    <w:p w14:paraId="1AF9E22C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6CC4D095" w14:textId="6D8F1939" w:rsidR="00091B5F" w:rsidRDefault="00091B5F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High school diploma or equivalent required; Bachelor’s </w:t>
      </w:r>
      <w:r w:rsidR="005D6C17">
        <w:rPr>
          <w:color w:val="auto"/>
        </w:rPr>
        <w:t xml:space="preserve">degree </w:t>
      </w:r>
      <w:r>
        <w:rPr>
          <w:color w:val="auto"/>
        </w:rPr>
        <w:t>preferred.</w:t>
      </w:r>
    </w:p>
    <w:p w14:paraId="4AADC24D" w14:textId="77777777" w:rsidR="00091B5F" w:rsidRDefault="00091B5F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Some sales experience, particularly in insurance, highly preferred.</w:t>
      </w:r>
    </w:p>
    <w:p w14:paraId="1AF9E22E" w14:textId="1D3FCADE" w:rsidR="00657FAD" w:rsidRPr="00091B5F" w:rsidRDefault="00091B5F" w:rsidP="00091B5F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State insurance licensure required.</w:t>
      </w:r>
    </w:p>
    <w:p w14:paraId="1AF9E22F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1AF9E230" w14:textId="77777777" w:rsidR="007F75F9" w:rsidRPr="009F4E3C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1AF9E231" w14:textId="77777777" w:rsidR="007F75F9" w:rsidRPr="009F4E3C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lift up to 15 pounds at times.  </w:t>
      </w:r>
    </w:p>
    <w:p w14:paraId="1AF9E232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1AF9E233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20126"/>
    <w:rsid w:val="00091B5F"/>
    <w:rsid w:val="000C4454"/>
    <w:rsid w:val="001A0443"/>
    <w:rsid w:val="001D0ACB"/>
    <w:rsid w:val="0025333E"/>
    <w:rsid w:val="003747A7"/>
    <w:rsid w:val="003E2DE3"/>
    <w:rsid w:val="004509D7"/>
    <w:rsid w:val="0047431B"/>
    <w:rsid w:val="00500889"/>
    <w:rsid w:val="0053363E"/>
    <w:rsid w:val="00545347"/>
    <w:rsid w:val="00556BE7"/>
    <w:rsid w:val="00594635"/>
    <w:rsid w:val="005A023A"/>
    <w:rsid w:val="005D0A48"/>
    <w:rsid w:val="005D6C17"/>
    <w:rsid w:val="006016B2"/>
    <w:rsid w:val="00614030"/>
    <w:rsid w:val="00616B86"/>
    <w:rsid w:val="00657FAD"/>
    <w:rsid w:val="00736143"/>
    <w:rsid w:val="007929C9"/>
    <w:rsid w:val="00793FF5"/>
    <w:rsid w:val="007F75F9"/>
    <w:rsid w:val="00820D74"/>
    <w:rsid w:val="00900048"/>
    <w:rsid w:val="00947946"/>
    <w:rsid w:val="00957E30"/>
    <w:rsid w:val="009F4E3C"/>
    <w:rsid w:val="00A756D0"/>
    <w:rsid w:val="00B50686"/>
    <w:rsid w:val="00BA42C0"/>
    <w:rsid w:val="00D40968"/>
    <w:rsid w:val="00D71492"/>
    <w:rsid w:val="00D83098"/>
    <w:rsid w:val="00DC6965"/>
    <w:rsid w:val="00EC0478"/>
    <w:rsid w:val="00FF5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F9E206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UC5APVKEY7YA-1616769135-1466</_dlc_DocId>
    <_dlc_DocIdUrl xmlns="9e35c72e-853b-4481-acd9-8b56c994845b">
      <Url>https://edit.shrm.org/ResourcesAndTools/tools-and-samples/job-descriptions/_layouts/15/DocIdRedir.aspx?ID=UC5APVKEY7YA-1616769135-1466</Url>
      <Description>UC5APVKEY7YA-1616769135-1466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58811ED6-6CDA-4530-AE44-26BB99D26266}"/>
</file>

<file path=customXml/itemProps2.xml><?xml version="1.0" encoding="utf-8"?>
<ds:datastoreItem xmlns:ds="http://schemas.openxmlformats.org/officeDocument/2006/customXml" ds:itemID="{C9756196-688B-42D6-BBE1-59E98747CDE4}"/>
</file>

<file path=customXml/itemProps3.xml><?xml version="1.0" encoding="utf-8"?>
<ds:datastoreItem xmlns:ds="http://schemas.openxmlformats.org/officeDocument/2006/customXml" ds:itemID="{851FA29D-5149-48BE-8E33-F7DF64546C9A}"/>
</file>

<file path=customXml/itemProps4.xml><?xml version="1.0" encoding="utf-8"?>
<ds:datastoreItem xmlns:ds="http://schemas.openxmlformats.org/officeDocument/2006/customXml" ds:itemID="{26CDF629-2A24-462D-9413-E8F6A77BD4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8</cp:revision>
  <dcterms:created xsi:type="dcterms:W3CDTF">2019-05-08T19:31:00Z</dcterms:created>
  <dcterms:modified xsi:type="dcterms:W3CDTF">2019-08-22T00:41:00Z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fd6fb033-7a6f-4a02-82c7-5d073044ff12</vt:lpwstr>
  </property>
  <property fmtid="{D5CDD505-2E9C-101B-9397-08002B2CF9AE}" pid="4" name="Order">
    <vt:r8>146600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